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20Н-В53-0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20Н-28-27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М3 Н 42-27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 - М4 Дон - Москва - Воронеж - 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Карачевское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Карачевское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 - М4 Дон - Москва - Воронеж - 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М3 Н 42-27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20Н-28-27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20Н-В53-0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